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2BCE" w14:textId="77777777" w:rsidR="00606F33" w:rsidRPr="00606F33" w:rsidRDefault="00606F33" w:rsidP="00606F33">
      <w:pPr>
        <w:rPr>
          <w:rFonts w:ascii="Josefin Sans" w:eastAsia="Josefin Sans" w:hAnsi="Josefin Sans" w:cs="Josefin Sans"/>
          <w:b/>
          <w:bCs/>
          <w:color w:val="3D6387"/>
          <w:kern w:val="0"/>
          <w:sz w:val="68"/>
          <w:szCs w:val="68"/>
          <w14:ligatures w14:val="none"/>
        </w:rPr>
      </w:pPr>
      <w:r>
        <w:rPr>
          <w:rFonts w:ascii="Josefin Sans" w:eastAsia="Josefin Sans" w:hAnsi="Josefin Sans" w:cs="Josefin Sans"/>
          <w:b/>
          <w:bCs/>
          <w:color w:val="3D6387"/>
          <w:sz w:val="68"/>
          <w:szCs w:val="68"/>
          <w:lang w:val="uk-UA"/>
        </w:rPr>
        <w:t>Proposal</w:t>
      </w:r>
    </w:p>
    <w:p w14:paraId="228735E3" w14:textId="78C8CA20" w:rsidR="00606F33" w:rsidRDefault="00606F33" w:rsidP="00606F33"/>
    <w:p w14:paraId="6E385FA5" w14:textId="15D4DF4C" w:rsidR="00606F33" w:rsidRDefault="00606F33" w:rsidP="00606F33">
      <w:pPr>
        <w:rPr>
          <w:rFonts w:ascii="Source Sans Pro" w:eastAsia="Source Sans Pro" w:hAnsi="Source Sans Pro" w:cs="Source Sans Pro"/>
          <w:color w:val="373737"/>
          <w:sz w:val="32"/>
          <w:szCs w:val="32"/>
        </w:rPr>
      </w:pPr>
      <w:r>
        <w:rPr>
          <w:rFonts w:ascii="Source Sans Pro" w:eastAsia="Source Sans Pro" w:hAnsi="Source Sans Pro" w:cs="Source Sans Pro"/>
          <w:color w:val="373737"/>
          <w:sz w:val="32"/>
          <w:szCs w:val="32"/>
          <w:lang w:val="uk-UA"/>
        </w:rPr>
        <w:t>Project Overview:</w:t>
      </w:r>
    </w:p>
    <w:p w14:paraId="48BE39A9" w14:textId="2ED4762F" w:rsidR="00606F33" w:rsidRDefault="00606F33" w:rsidP="004E1AC3">
      <w:pPr>
        <w:spacing w:after="0"/>
        <w:rPr>
          <w:rFonts w:ascii="Source Sans Pro" w:eastAsia="Source Sans Pro" w:hAnsi="Source Sans Pro" w:cs="Source Sans Pro"/>
          <w:color w:val="373737"/>
          <w:sz w:val="28"/>
          <w:szCs w:val="28"/>
          <w:lang w:val="en-US"/>
        </w:rPr>
      </w:pPr>
      <w:r>
        <w:rPr>
          <w:rFonts w:ascii="Source Sans Pro" w:eastAsia="Source Sans Pro" w:hAnsi="Source Sans Pro" w:cs="Source Sans Pro"/>
          <w:color w:val="373737"/>
          <w:sz w:val="28"/>
          <w:szCs w:val="28"/>
          <w:lang w:val="uk-UA"/>
        </w:rPr>
        <w:t>Project Name:</w:t>
      </w:r>
      <w:r w:rsidR="00645D18">
        <w:rPr>
          <w:rFonts w:ascii="Source Sans Pro" w:eastAsia="Source Sans Pro" w:hAnsi="Source Sans Pro" w:cs="Source Sans Pro"/>
          <w:color w:val="373737"/>
          <w:sz w:val="28"/>
          <w:szCs w:val="28"/>
        </w:rPr>
        <w:t xml:space="preserve"> </w:t>
      </w:r>
      <w:r>
        <w:rPr>
          <w:rFonts w:ascii="Source Sans Pro" w:eastAsia="Source Sans Pro" w:hAnsi="Source Sans Pro" w:cs="Source Sans Pro"/>
          <w:color w:val="373737"/>
          <w:sz w:val="28"/>
          <w:szCs w:val="28"/>
          <w:lang w:val="en-US"/>
        </w:rPr>
        <w:t>{{</w:t>
      </w:r>
      <w:proofErr w:type="spellStart"/>
      <w:r>
        <w:rPr>
          <w:rFonts w:ascii="Source Sans Pro" w:eastAsia="Source Sans Pro" w:hAnsi="Source Sans Pro" w:cs="Source Sans Pro"/>
          <w:color w:val="373737"/>
          <w:sz w:val="28"/>
          <w:szCs w:val="28"/>
          <w:lang w:val="en-US"/>
        </w:rPr>
        <w:t>projectName</w:t>
      </w:r>
      <w:proofErr w:type="spellEnd"/>
      <w:r>
        <w:rPr>
          <w:rFonts w:ascii="Source Sans Pro" w:eastAsia="Source Sans Pro" w:hAnsi="Source Sans Pro" w:cs="Source Sans Pro"/>
          <w:color w:val="373737"/>
          <w:sz w:val="28"/>
          <w:szCs w:val="28"/>
          <w:lang w:val="en-US"/>
        </w:rPr>
        <w:t>}}</w:t>
      </w:r>
    </w:p>
    <w:p w14:paraId="68778308" w14:textId="27C6AFA9" w:rsidR="00606F33" w:rsidRDefault="00606F33" w:rsidP="004E1AC3">
      <w:pPr>
        <w:spacing w:after="0"/>
        <w:rPr>
          <w:rFonts w:ascii="Source Sans Pro" w:eastAsia="Source Sans Pro" w:hAnsi="Source Sans Pro" w:cs="Source Sans Pro"/>
          <w:color w:val="373737"/>
          <w:sz w:val="28"/>
          <w:szCs w:val="28"/>
          <w:lang w:val="en-US"/>
        </w:rPr>
      </w:pPr>
      <w:r>
        <w:rPr>
          <w:rFonts w:ascii="Source Sans Pro" w:eastAsia="Source Sans Pro" w:hAnsi="Source Sans Pro" w:cs="Source Sans Pro"/>
          <w:color w:val="373737"/>
          <w:sz w:val="28"/>
          <w:szCs w:val="28"/>
          <w:lang w:val="uk-UA"/>
        </w:rPr>
        <w:t>Description:</w:t>
      </w:r>
      <w:r w:rsidR="00645D18">
        <w:rPr>
          <w:rFonts w:ascii="Source Sans Pro" w:eastAsia="Source Sans Pro" w:hAnsi="Source Sans Pro" w:cs="Source Sans Pro"/>
          <w:color w:val="373737"/>
          <w:sz w:val="28"/>
          <w:szCs w:val="28"/>
        </w:rPr>
        <w:t xml:space="preserve"> </w:t>
      </w:r>
      <w:r>
        <w:rPr>
          <w:rFonts w:ascii="Source Sans Pro" w:eastAsia="Source Sans Pro" w:hAnsi="Source Sans Pro" w:cs="Source Sans Pro"/>
          <w:color w:val="373737"/>
          <w:sz w:val="28"/>
          <w:szCs w:val="28"/>
          <w:lang w:val="en-US"/>
        </w:rPr>
        <w:t>{{desc}}</w:t>
      </w:r>
    </w:p>
    <w:p w14:paraId="718BA713" w14:textId="0C4D9DEB" w:rsidR="00606F33" w:rsidRDefault="00606F33" w:rsidP="004E1AC3">
      <w:pPr>
        <w:spacing w:after="0"/>
        <w:rPr>
          <w:rFonts w:ascii="Source Sans Pro" w:eastAsia="Source Sans Pro" w:hAnsi="Source Sans Pro" w:cs="Source Sans Pro"/>
          <w:color w:val="373737"/>
          <w:sz w:val="28"/>
          <w:szCs w:val="28"/>
          <w:lang w:val="en-US"/>
        </w:rPr>
      </w:pPr>
      <w:r>
        <w:rPr>
          <w:rFonts w:ascii="Source Sans Pro" w:eastAsia="Source Sans Pro" w:hAnsi="Source Sans Pro" w:cs="Source Sans Pro"/>
          <w:color w:val="373737"/>
          <w:sz w:val="28"/>
          <w:szCs w:val="28"/>
          <w:lang w:val="uk-UA"/>
        </w:rPr>
        <w:t>Date:</w:t>
      </w:r>
      <w:r w:rsidR="00645D18">
        <w:rPr>
          <w:rFonts w:ascii="Source Sans Pro" w:eastAsia="Source Sans Pro" w:hAnsi="Source Sans Pro" w:cs="Source Sans Pro"/>
          <w:color w:val="373737"/>
          <w:sz w:val="28"/>
          <w:szCs w:val="28"/>
        </w:rPr>
        <w:t xml:space="preserve"> </w:t>
      </w:r>
      <w:r>
        <w:rPr>
          <w:rFonts w:ascii="Source Sans Pro" w:eastAsia="Source Sans Pro" w:hAnsi="Source Sans Pro" w:cs="Source Sans Pro"/>
          <w:color w:val="373737"/>
          <w:sz w:val="28"/>
          <w:szCs w:val="28"/>
          <w:lang w:val="en-US"/>
        </w:rPr>
        <w:t>{{date}}</w:t>
      </w:r>
    </w:p>
    <w:p w14:paraId="07D85DED" w14:textId="18B00AB4" w:rsidR="00606F33" w:rsidRDefault="00606F33" w:rsidP="004E1AC3">
      <w:pPr>
        <w:spacing w:after="0"/>
        <w:rPr>
          <w:rFonts w:ascii="Source Sans Pro" w:eastAsia="Source Sans Pro" w:hAnsi="Source Sans Pro" w:cs="Source Sans Pro"/>
          <w:color w:val="373737"/>
          <w:sz w:val="28"/>
          <w:szCs w:val="28"/>
          <w:lang w:val="en-US"/>
        </w:rPr>
      </w:pPr>
      <w:r>
        <w:rPr>
          <w:rFonts w:ascii="Source Sans Pro" w:eastAsia="Source Sans Pro" w:hAnsi="Source Sans Pro" w:cs="Source Sans Pro"/>
          <w:color w:val="373737"/>
          <w:sz w:val="28"/>
          <w:szCs w:val="28"/>
          <w:lang w:val="uk-UA"/>
        </w:rPr>
        <w:t>Client:</w:t>
      </w:r>
      <w:r w:rsidR="00645D18">
        <w:rPr>
          <w:rFonts w:ascii="Source Sans Pro" w:eastAsia="Source Sans Pro" w:hAnsi="Source Sans Pro" w:cs="Source Sans Pro"/>
          <w:color w:val="373737"/>
          <w:sz w:val="28"/>
          <w:szCs w:val="28"/>
        </w:rPr>
        <w:t xml:space="preserve"> </w:t>
      </w:r>
      <w:r>
        <w:rPr>
          <w:rFonts w:ascii="Source Sans Pro" w:eastAsia="Source Sans Pro" w:hAnsi="Source Sans Pro" w:cs="Source Sans Pro"/>
          <w:color w:val="373737"/>
          <w:sz w:val="28"/>
          <w:szCs w:val="28"/>
          <w:lang w:val="en-US"/>
        </w:rPr>
        <w:t>{{client}}</w:t>
      </w:r>
    </w:p>
    <w:p w14:paraId="07C3E148" w14:textId="77777777" w:rsidR="00606F33" w:rsidRDefault="00606F33" w:rsidP="00606F33">
      <w:pPr>
        <w:rPr>
          <w:rFonts w:ascii="Source Sans Pro" w:eastAsia="Source Sans Pro" w:hAnsi="Source Sans Pro" w:cs="Source Sans Pro"/>
          <w:color w:val="373737"/>
          <w:sz w:val="28"/>
          <w:szCs w:val="28"/>
          <w:lang w:val="en-US"/>
        </w:rPr>
      </w:pPr>
    </w:p>
    <w:p w14:paraId="28C6E6A9" w14:textId="533F726B" w:rsidR="00606F33" w:rsidRPr="00606F33" w:rsidRDefault="00606F33" w:rsidP="00606F33">
      <w:pPr>
        <w:rPr>
          <w:rFonts w:ascii="Source Sans Pro" w:eastAsia="Source Sans Pro" w:hAnsi="Source Sans Pro" w:cs="Source Sans Pro"/>
          <w:color w:val="373737"/>
          <w:kern w:val="0"/>
          <w:sz w:val="32"/>
          <w:szCs w:val="32"/>
          <w14:ligatures w14:val="none"/>
        </w:rPr>
      </w:pPr>
      <w:r>
        <w:rPr>
          <w:rFonts w:ascii="Source Sans Pro" w:eastAsia="Source Sans Pro" w:hAnsi="Source Sans Pro" w:cs="Source Sans Pro"/>
          <w:color w:val="373737"/>
          <w:sz w:val="32"/>
          <w:szCs w:val="32"/>
          <w:lang w:val="uk-UA"/>
        </w:rPr>
        <w:t>Budget Breakdown:</w:t>
      </w:r>
    </w:p>
    <w:tbl>
      <w:tblPr>
        <w:tblStyle w:val="TableGridLight"/>
        <w:tblW w:w="9209" w:type="dxa"/>
        <w:tblLook w:val="04A0" w:firstRow="1" w:lastRow="0" w:firstColumn="1" w:lastColumn="0" w:noHBand="0" w:noVBand="1"/>
      </w:tblPr>
      <w:tblGrid>
        <w:gridCol w:w="3005"/>
        <w:gridCol w:w="3005"/>
        <w:gridCol w:w="3199"/>
      </w:tblGrid>
      <w:tr w:rsidR="00606F33" w14:paraId="0A8F84B6" w14:textId="77777777" w:rsidTr="003A2D9C">
        <w:tc>
          <w:tcPr>
            <w:tcW w:w="3005" w:type="dxa"/>
            <w:shd w:val="clear" w:color="auto" w:fill="C1E4F5" w:themeFill="accent1" w:themeFillTint="33"/>
          </w:tcPr>
          <w:p w14:paraId="3DA992FE" w14:textId="52E7EBEB" w:rsidR="00606F33" w:rsidRDefault="00606F33" w:rsidP="003A2D9C">
            <w:pPr>
              <w:spacing w:line="276" w:lineRule="auto"/>
              <w:rPr>
                <w:rFonts w:ascii="Source Sans Pro" w:eastAsia="Source Sans Pro" w:hAnsi="Source Sans Pro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ource Sans Pro" w:eastAsia="Source Sans Pro" w:hAnsi="Source Sans Pro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Category</w:t>
            </w:r>
          </w:p>
        </w:tc>
        <w:tc>
          <w:tcPr>
            <w:tcW w:w="3005" w:type="dxa"/>
            <w:shd w:val="clear" w:color="auto" w:fill="C1E4F5" w:themeFill="accent1" w:themeFillTint="33"/>
          </w:tcPr>
          <w:p w14:paraId="2D78F6D0" w14:textId="01857A83" w:rsidR="00606F33" w:rsidRDefault="00606F33" w:rsidP="003A2D9C">
            <w:pPr>
              <w:spacing w:line="276" w:lineRule="auto"/>
              <w:rPr>
                <w:rFonts w:ascii="Source Sans Pro" w:eastAsia="Source Sans Pro" w:hAnsi="Source Sans Pro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ource Sans Pro" w:eastAsia="Source Sans Pro" w:hAnsi="Source Sans Pro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Description</w:t>
            </w:r>
          </w:p>
        </w:tc>
        <w:tc>
          <w:tcPr>
            <w:tcW w:w="3199" w:type="dxa"/>
            <w:shd w:val="clear" w:color="auto" w:fill="C1E4F5" w:themeFill="accent1" w:themeFillTint="33"/>
          </w:tcPr>
          <w:p w14:paraId="14A1498E" w14:textId="2C9EC2A1" w:rsidR="00606F33" w:rsidRDefault="00606F33" w:rsidP="003A2D9C">
            <w:pPr>
              <w:spacing w:line="276" w:lineRule="auto"/>
              <w:rPr>
                <w:rFonts w:ascii="Source Sans Pro" w:eastAsia="Source Sans Pro" w:hAnsi="Source Sans Pro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ource Sans Pro" w:eastAsia="Source Sans Pro" w:hAnsi="Source Sans Pro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Estimated Cost</w:t>
            </w:r>
          </w:p>
        </w:tc>
      </w:tr>
      <w:tr w:rsidR="00606F33" w14:paraId="20F674A4" w14:textId="77777777" w:rsidTr="003A2D9C">
        <w:tc>
          <w:tcPr>
            <w:tcW w:w="3005" w:type="dxa"/>
          </w:tcPr>
          <w:p w14:paraId="3EE2EF77" w14:textId="3A1EAA4D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Labor Costs</w:t>
            </w:r>
          </w:p>
        </w:tc>
        <w:tc>
          <w:tcPr>
            <w:tcW w:w="3005" w:type="dxa"/>
          </w:tcPr>
          <w:p w14:paraId="23098EA9" w14:textId="0CA27B6C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-Project Management</w:t>
            </w:r>
          </w:p>
        </w:tc>
        <w:tc>
          <w:tcPr>
            <w:tcW w:w="3199" w:type="dxa"/>
          </w:tcPr>
          <w:p w14:paraId="40B2A87C" w14:textId="7154CF6C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${{amount1}}</w:t>
            </w:r>
          </w:p>
        </w:tc>
      </w:tr>
      <w:tr w:rsidR="00606F33" w14:paraId="026775F5" w14:textId="77777777" w:rsidTr="003A2D9C">
        <w:tc>
          <w:tcPr>
            <w:tcW w:w="3005" w:type="dxa"/>
          </w:tcPr>
          <w:p w14:paraId="29E57805" w14:textId="77777777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3005" w:type="dxa"/>
          </w:tcPr>
          <w:p w14:paraId="633A1362" w14:textId="08C4FB18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-Skilled Labor</w:t>
            </w:r>
          </w:p>
        </w:tc>
        <w:tc>
          <w:tcPr>
            <w:tcW w:w="3199" w:type="dxa"/>
          </w:tcPr>
          <w:p w14:paraId="46067FF3" w14:textId="7612EB19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${{amount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2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}}</w:t>
            </w:r>
          </w:p>
        </w:tc>
      </w:tr>
      <w:tr w:rsidR="00606F33" w14:paraId="17D59B8D" w14:textId="77777777" w:rsidTr="003A2D9C">
        <w:tc>
          <w:tcPr>
            <w:tcW w:w="3005" w:type="dxa"/>
          </w:tcPr>
          <w:p w14:paraId="5624E1F6" w14:textId="77777777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3005" w:type="dxa"/>
          </w:tcPr>
          <w:p w14:paraId="5FFD8FC8" w14:textId="345BFA8F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-General Labor</w:t>
            </w:r>
          </w:p>
        </w:tc>
        <w:tc>
          <w:tcPr>
            <w:tcW w:w="3199" w:type="dxa"/>
          </w:tcPr>
          <w:p w14:paraId="1D81CE57" w14:textId="6AA7AD4E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${{amount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3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}}</w:t>
            </w:r>
          </w:p>
        </w:tc>
      </w:tr>
      <w:tr w:rsidR="00606F33" w14:paraId="5603A647" w14:textId="77777777" w:rsidTr="003A2D9C">
        <w:tc>
          <w:tcPr>
            <w:tcW w:w="3005" w:type="dxa"/>
          </w:tcPr>
          <w:p w14:paraId="78BD2FAF" w14:textId="367A7CD3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Materials and Supplies</w:t>
            </w:r>
          </w:p>
        </w:tc>
        <w:tc>
          <w:tcPr>
            <w:tcW w:w="3005" w:type="dxa"/>
          </w:tcPr>
          <w:p w14:paraId="0CDB4703" w14:textId="192CBAFD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-Building Materials</w:t>
            </w:r>
          </w:p>
        </w:tc>
        <w:tc>
          <w:tcPr>
            <w:tcW w:w="3199" w:type="dxa"/>
          </w:tcPr>
          <w:p w14:paraId="533FEA12" w14:textId="378DF0D5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${{amount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4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}}</w:t>
            </w:r>
          </w:p>
        </w:tc>
      </w:tr>
      <w:tr w:rsidR="00606F33" w14:paraId="1E90F19A" w14:textId="77777777" w:rsidTr="003A2D9C">
        <w:tc>
          <w:tcPr>
            <w:tcW w:w="3005" w:type="dxa"/>
          </w:tcPr>
          <w:p w14:paraId="650EE7A7" w14:textId="64FEA9AF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3005" w:type="dxa"/>
          </w:tcPr>
          <w:p w14:paraId="07D9E729" w14:textId="70EFDB45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-Equipment Rental</w:t>
            </w:r>
          </w:p>
        </w:tc>
        <w:tc>
          <w:tcPr>
            <w:tcW w:w="3199" w:type="dxa"/>
          </w:tcPr>
          <w:p w14:paraId="4D85BC2D" w14:textId="18189871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${{amount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5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}}</w:t>
            </w:r>
          </w:p>
        </w:tc>
      </w:tr>
      <w:tr w:rsidR="00606F33" w14:paraId="20E480F0" w14:textId="77777777" w:rsidTr="003A2D9C">
        <w:tc>
          <w:tcPr>
            <w:tcW w:w="3005" w:type="dxa"/>
          </w:tcPr>
          <w:p w14:paraId="39915FF6" w14:textId="7A7012FE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3005" w:type="dxa"/>
          </w:tcPr>
          <w:p w14:paraId="191B30FE" w14:textId="289140C8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-Consumables</w:t>
            </w:r>
          </w:p>
        </w:tc>
        <w:tc>
          <w:tcPr>
            <w:tcW w:w="3199" w:type="dxa"/>
          </w:tcPr>
          <w:p w14:paraId="433344D5" w14:textId="57725376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${{amount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6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}}</w:t>
            </w:r>
          </w:p>
        </w:tc>
      </w:tr>
      <w:tr w:rsidR="00606F33" w14:paraId="1557746D" w14:textId="77777777" w:rsidTr="003A2D9C">
        <w:tc>
          <w:tcPr>
            <w:tcW w:w="3005" w:type="dxa"/>
          </w:tcPr>
          <w:p w14:paraId="79333DB1" w14:textId="796FF49B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Subcontractor Fees</w:t>
            </w:r>
          </w:p>
        </w:tc>
        <w:tc>
          <w:tcPr>
            <w:tcW w:w="3005" w:type="dxa"/>
          </w:tcPr>
          <w:p w14:paraId="3DD2AC95" w14:textId="60224534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-Subcontractor 1</w:t>
            </w:r>
          </w:p>
        </w:tc>
        <w:tc>
          <w:tcPr>
            <w:tcW w:w="3199" w:type="dxa"/>
          </w:tcPr>
          <w:p w14:paraId="56339E94" w14:textId="7E2B50E1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${{amount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7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}}</w:t>
            </w:r>
          </w:p>
        </w:tc>
      </w:tr>
      <w:tr w:rsidR="00606F33" w14:paraId="1DDAB5D2" w14:textId="77777777" w:rsidTr="003A2D9C">
        <w:tc>
          <w:tcPr>
            <w:tcW w:w="3005" w:type="dxa"/>
          </w:tcPr>
          <w:p w14:paraId="571A3936" w14:textId="77777777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3005" w:type="dxa"/>
          </w:tcPr>
          <w:p w14:paraId="2411AEA0" w14:textId="26AB305E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-Subcontractor2</w:t>
            </w:r>
          </w:p>
        </w:tc>
        <w:tc>
          <w:tcPr>
            <w:tcW w:w="3199" w:type="dxa"/>
          </w:tcPr>
          <w:p w14:paraId="5564FA14" w14:textId="3EB7F4BE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${{amount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8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}}</w:t>
            </w:r>
          </w:p>
        </w:tc>
      </w:tr>
      <w:tr w:rsidR="00606F33" w14:paraId="276A2A83" w14:textId="77777777" w:rsidTr="003A2D9C">
        <w:tc>
          <w:tcPr>
            <w:tcW w:w="3005" w:type="dxa"/>
          </w:tcPr>
          <w:p w14:paraId="6A7E09FC" w14:textId="2F5EBA6A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Other Expenses</w:t>
            </w:r>
          </w:p>
        </w:tc>
        <w:tc>
          <w:tcPr>
            <w:tcW w:w="3005" w:type="dxa"/>
          </w:tcPr>
          <w:p w14:paraId="0051FA71" w14:textId="37E977E2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-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Permits and Licenses</w:t>
            </w:r>
          </w:p>
        </w:tc>
        <w:tc>
          <w:tcPr>
            <w:tcW w:w="3199" w:type="dxa"/>
          </w:tcPr>
          <w:p w14:paraId="6401781F" w14:textId="345CB48E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${{amount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9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}}</w:t>
            </w:r>
          </w:p>
        </w:tc>
      </w:tr>
      <w:tr w:rsidR="00606F33" w14:paraId="0B72AC81" w14:textId="77777777" w:rsidTr="003A2D9C">
        <w:tc>
          <w:tcPr>
            <w:tcW w:w="3005" w:type="dxa"/>
          </w:tcPr>
          <w:p w14:paraId="2EED9F02" w14:textId="514AA59D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3005" w:type="dxa"/>
          </w:tcPr>
          <w:p w14:paraId="6CF9EB23" w14:textId="052E9600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-Travel Expenses</w:t>
            </w:r>
          </w:p>
        </w:tc>
        <w:tc>
          <w:tcPr>
            <w:tcW w:w="3199" w:type="dxa"/>
          </w:tcPr>
          <w:p w14:paraId="4ABE8EA2" w14:textId="638770F8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${{amount1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0</w:t>
            </w:r>
            <w:r w:rsidRPr="00CD6B27"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}}</w:t>
            </w:r>
          </w:p>
        </w:tc>
      </w:tr>
      <w:tr w:rsidR="00606F33" w14:paraId="61AA4204" w14:textId="77777777" w:rsidTr="003A2D9C">
        <w:tc>
          <w:tcPr>
            <w:tcW w:w="3005" w:type="dxa"/>
          </w:tcPr>
          <w:p w14:paraId="49508790" w14:textId="7B634E1D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3005" w:type="dxa"/>
          </w:tcPr>
          <w:p w14:paraId="316D69B8" w14:textId="1C92E958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3199" w:type="dxa"/>
          </w:tcPr>
          <w:p w14:paraId="4D7D797B" w14:textId="77777777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606F33" w14:paraId="6C83ED3C" w14:textId="77777777" w:rsidTr="003A2D9C">
        <w:tc>
          <w:tcPr>
            <w:tcW w:w="3005" w:type="dxa"/>
          </w:tcPr>
          <w:p w14:paraId="5BB38797" w14:textId="27408FA6" w:rsidR="00606F33" w:rsidRPr="00CD6B27" w:rsidRDefault="009436AB" w:rsidP="003A2D9C">
            <w:pPr>
              <w:spacing w:line="276" w:lineRule="auto"/>
              <w:rPr>
                <w:rFonts w:asciiTheme="majorHAnsi" w:eastAsia="Source Sans Pro" w:hAnsiTheme="majorHAnsi" w:cs="Source Sans Pro"/>
                <w:b/>
                <w:bCs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b/>
                <w:bCs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Total Project Cost</w:t>
            </w:r>
          </w:p>
        </w:tc>
        <w:tc>
          <w:tcPr>
            <w:tcW w:w="3005" w:type="dxa"/>
          </w:tcPr>
          <w:p w14:paraId="11659A87" w14:textId="1BC47196" w:rsidR="00606F33" w:rsidRPr="00CD6B27" w:rsidRDefault="00606F33" w:rsidP="003A2D9C">
            <w:pPr>
              <w:spacing w:line="276" w:lineRule="auto"/>
              <w:rPr>
                <w:rFonts w:asciiTheme="majorHAnsi" w:eastAsia="Source Sans Pro" w:hAnsiTheme="majorHAnsi" w:cs="Source Sans Pro"/>
                <w:b/>
                <w:bCs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3199" w:type="dxa"/>
          </w:tcPr>
          <w:p w14:paraId="01E5EB63" w14:textId="7173142E" w:rsidR="00606F33" w:rsidRPr="00CD6B27" w:rsidRDefault="00FD3AB9" w:rsidP="003A2D9C">
            <w:pPr>
              <w:spacing w:line="276" w:lineRule="auto"/>
              <w:rPr>
                <w:rFonts w:asciiTheme="majorHAnsi" w:eastAsia="Source Sans Pro" w:hAnsiTheme="majorHAnsi" w:cs="Source Sans Pro"/>
                <w:b/>
                <w:bCs/>
                <w:color w:val="373737"/>
                <w:kern w:val="0"/>
                <w:sz w:val="28"/>
                <w:szCs w:val="28"/>
                <w:lang w:val="en-US"/>
                <w14:ligatures w14:val="none"/>
              </w:rPr>
            </w:pPr>
            <w:r w:rsidRPr="00CD6B27">
              <w:rPr>
                <w:rFonts w:asciiTheme="majorHAnsi" w:eastAsia="Source Sans Pro" w:hAnsiTheme="majorHAnsi" w:cs="Source Sans Pro"/>
                <w:b/>
                <w:bCs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${{</w:t>
            </w:r>
            <w:proofErr w:type="spellStart"/>
            <w:r w:rsidRPr="00CD6B27">
              <w:rPr>
                <w:rFonts w:asciiTheme="majorHAnsi" w:eastAsia="Source Sans Pro" w:hAnsiTheme="majorHAnsi" w:cs="Source Sans Pro"/>
                <w:b/>
                <w:bCs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finalAmount</w:t>
            </w:r>
            <w:proofErr w:type="spellEnd"/>
            <w:r w:rsidRPr="00CD6B27">
              <w:rPr>
                <w:rFonts w:asciiTheme="majorHAnsi" w:eastAsia="Source Sans Pro" w:hAnsiTheme="majorHAnsi" w:cs="Source Sans Pro"/>
                <w:b/>
                <w:bCs/>
                <w:color w:val="373737"/>
                <w:kern w:val="0"/>
                <w:sz w:val="28"/>
                <w:szCs w:val="28"/>
                <w:lang w:val="en-US"/>
                <w14:ligatures w14:val="none"/>
              </w:rPr>
              <w:t>}}</w:t>
            </w:r>
          </w:p>
        </w:tc>
      </w:tr>
    </w:tbl>
    <w:p w14:paraId="2E962449" w14:textId="77777777" w:rsidR="00606F33" w:rsidRDefault="00606F33" w:rsidP="00606F33">
      <w:pPr>
        <w:rPr>
          <w:rFonts w:ascii="Source Sans Pro" w:eastAsia="Source Sans Pro" w:hAnsi="Source Sans Pro" w:cs="Source Sans Pro"/>
          <w:color w:val="373737"/>
          <w:sz w:val="32"/>
          <w:szCs w:val="32"/>
          <w:lang w:val="uk-UA"/>
        </w:rPr>
      </w:pPr>
    </w:p>
    <w:p w14:paraId="73416BF3" w14:textId="30EA7BA5" w:rsidR="00606F33" w:rsidRDefault="00606F33" w:rsidP="00606F33">
      <w:pPr>
        <w:rPr>
          <w:rFonts w:ascii="Source Sans Pro" w:eastAsia="Source Sans Pro" w:hAnsi="Source Sans Pro" w:cs="Source Sans Pro"/>
          <w:color w:val="373737"/>
          <w:kern w:val="0"/>
          <w:sz w:val="32"/>
          <w:szCs w:val="32"/>
          <w:lang w:val="uk-UA"/>
          <w14:ligatures w14:val="none"/>
        </w:rPr>
      </w:pPr>
      <w:r>
        <w:rPr>
          <w:rFonts w:ascii="Source Sans Pro" w:eastAsia="Source Sans Pro" w:hAnsi="Source Sans Pro" w:cs="Source Sans Pro"/>
          <w:color w:val="373737"/>
          <w:sz w:val="32"/>
          <w:szCs w:val="32"/>
          <w:lang w:val="uk-UA"/>
        </w:rPr>
        <w:t>Payment Schedule:</w:t>
      </w:r>
    </w:p>
    <w:p w14:paraId="76063A35" w14:textId="77777777" w:rsidR="00606F33" w:rsidRPr="003A2D9C" w:rsidRDefault="00606F33" w:rsidP="003A2D9C">
      <w:pPr>
        <w:spacing w:after="0" w:line="360" w:lineRule="auto"/>
        <w:rPr>
          <w:rFonts w:ascii="Source Sans Pro" w:eastAsia="Source Sans Pro" w:hAnsi="Source Sans Pro" w:cs="Source Sans Pro"/>
          <w:color w:val="535353"/>
          <w:sz w:val="24"/>
          <w:szCs w:val="24"/>
        </w:rPr>
      </w:pPr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uk-UA"/>
        </w:rPr>
        <w:t xml:space="preserve">• Deposit: </w:t>
      </w:r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en-US"/>
        </w:rPr>
        <w:t>{{</w:t>
      </w:r>
      <w:proofErr w:type="spellStart"/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en-US"/>
        </w:rPr>
        <w:t>depositAmount</w:t>
      </w:r>
      <w:proofErr w:type="spellEnd"/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en-US"/>
        </w:rPr>
        <w:t xml:space="preserve">}} </w:t>
      </w:r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uk-UA"/>
        </w:rPr>
        <w:t>due upon signing of contract</w:t>
      </w:r>
    </w:p>
    <w:p w14:paraId="7C40989C" w14:textId="2BCBE6F4" w:rsidR="00606F33" w:rsidRPr="003A2D9C" w:rsidRDefault="00606F33" w:rsidP="003A2D9C">
      <w:pPr>
        <w:spacing w:after="0" w:line="360" w:lineRule="auto"/>
        <w:rPr>
          <w:rFonts w:ascii="Source Sans Pro" w:eastAsia="Source Sans Pro" w:hAnsi="Source Sans Pro" w:cs="Source Sans Pro"/>
          <w:color w:val="535353"/>
          <w:sz w:val="24"/>
          <w:szCs w:val="24"/>
        </w:rPr>
      </w:pPr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uk-UA"/>
        </w:rPr>
        <w:t xml:space="preserve">• Installment 1: </w:t>
      </w:r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en-US"/>
        </w:rPr>
        <w:t xml:space="preserve">{{amountInstallment1}} </w:t>
      </w:r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uk-UA"/>
        </w:rPr>
        <w:t>due upon completion of</w:t>
      </w:r>
      <w:r w:rsidR="003A2D9C">
        <w:rPr>
          <w:rFonts w:ascii="Source Sans Pro" w:eastAsia="Source Sans Pro" w:hAnsi="Source Sans Pro" w:cs="Source Sans Pro"/>
          <w:color w:val="535353"/>
          <w:sz w:val="24"/>
          <w:szCs w:val="24"/>
        </w:rPr>
        <w:t xml:space="preserve"> </w:t>
      </w:r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en-US"/>
        </w:rPr>
        <w:t>{{milestone1}}</w:t>
      </w:r>
    </w:p>
    <w:p w14:paraId="3D483A98" w14:textId="58BF33B9" w:rsidR="00606F33" w:rsidRPr="003A2D9C" w:rsidRDefault="00606F33" w:rsidP="003A2D9C">
      <w:pPr>
        <w:spacing w:after="0" w:line="360" w:lineRule="auto"/>
        <w:rPr>
          <w:rFonts w:ascii="Source Sans Pro" w:eastAsia="Source Sans Pro" w:hAnsi="Source Sans Pro" w:cs="Source Sans Pro"/>
          <w:color w:val="535353"/>
          <w:sz w:val="24"/>
          <w:szCs w:val="24"/>
          <w:lang w:val="en-US"/>
        </w:rPr>
      </w:pPr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uk-UA"/>
        </w:rPr>
        <w:t>• Installment 2:</w:t>
      </w:r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en-US"/>
        </w:rPr>
        <w:t xml:space="preserve"> {{amountInstallment2}} </w:t>
      </w:r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uk-UA"/>
        </w:rPr>
        <w:t xml:space="preserve"> due upon completion of </w:t>
      </w:r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en-US"/>
        </w:rPr>
        <w:t>{{milestone2}}</w:t>
      </w:r>
    </w:p>
    <w:p w14:paraId="1F077B79" w14:textId="77777777" w:rsidR="00606F33" w:rsidRPr="003A2D9C" w:rsidRDefault="00606F33" w:rsidP="003A2D9C">
      <w:pPr>
        <w:spacing w:after="0" w:line="360" w:lineRule="auto"/>
        <w:rPr>
          <w:rFonts w:ascii="Source Sans Pro" w:eastAsia="Source Sans Pro" w:hAnsi="Source Sans Pro" w:cs="Source Sans Pro"/>
          <w:color w:val="535353"/>
          <w:kern w:val="0"/>
          <w:sz w:val="24"/>
          <w:szCs w:val="24"/>
          <w:lang w:val="en-US"/>
          <w14:ligatures w14:val="none"/>
        </w:rPr>
      </w:pPr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uk-UA"/>
        </w:rPr>
        <w:t xml:space="preserve">• Final Payment: </w:t>
      </w:r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en-US"/>
        </w:rPr>
        <w:t>{{</w:t>
      </w:r>
      <w:proofErr w:type="spellStart"/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en-US"/>
        </w:rPr>
        <w:t>finalAmount</w:t>
      </w:r>
      <w:proofErr w:type="spellEnd"/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en-US"/>
        </w:rPr>
        <w:t xml:space="preserve">}} </w:t>
      </w:r>
      <w:r w:rsidRPr="003A2D9C">
        <w:rPr>
          <w:rFonts w:ascii="Source Sans Pro" w:eastAsia="Source Sans Pro" w:hAnsi="Source Sans Pro" w:cs="Source Sans Pro"/>
          <w:color w:val="535353"/>
          <w:sz w:val="24"/>
          <w:szCs w:val="24"/>
          <w:lang w:val="uk-UA"/>
        </w:rPr>
        <w:t>due upon project completion</w:t>
      </w:r>
    </w:p>
    <w:sectPr w:rsidR="00606F33" w:rsidRPr="003A2D9C" w:rsidSect="00606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43431"/>
    <w:multiLevelType w:val="hybridMultilevel"/>
    <w:tmpl w:val="38522668"/>
    <w:lvl w:ilvl="0" w:tplc="BCBC13FE">
      <w:numFmt w:val="bullet"/>
      <w:lvlText w:val="-"/>
      <w:lvlJc w:val="left"/>
      <w:pPr>
        <w:ind w:left="720" w:hanging="360"/>
      </w:pPr>
      <w:rPr>
        <w:rFonts w:ascii="Source Sans Pro" w:eastAsia="Source Sans Pro" w:hAnsi="Source Sans Pro" w:cs="Source Sans Pro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1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F4"/>
    <w:rsid w:val="001A7F0F"/>
    <w:rsid w:val="002B6DD1"/>
    <w:rsid w:val="003A2D9C"/>
    <w:rsid w:val="003F00E5"/>
    <w:rsid w:val="0043126D"/>
    <w:rsid w:val="004E1AC3"/>
    <w:rsid w:val="00606F33"/>
    <w:rsid w:val="0061637E"/>
    <w:rsid w:val="00645D18"/>
    <w:rsid w:val="0067236C"/>
    <w:rsid w:val="006E55F4"/>
    <w:rsid w:val="0076717D"/>
    <w:rsid w:val="009436AB"/>
    <w:rsid w:val="00A36AFD"/>
    <w:rsid w:val="00C21D4A"/>
    <w:rsid w:val="00CD6B27"/>
    <w:rsid w:val="00F62508"/>
    <w:rsid w:val="00FD3AB9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86A4"/>
  <w15:chartTrackingRefBased/>
  <w15:docId w15:val="{98C89B04-6A9C-4E98-B7CA-5AAC88D9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5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6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A2D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E0387-3374-44E1-9420-ACA53236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Shivananda  Alva</dc:creator>
  <cp:keywords/>
  <dc:description/>
  <cp:lastModifiedBy>Shivananda  Alva</cp:lastModifiedBy>
  <cp:revision>14</cp:revision>
  <dcterms:created xsi:type="dcterms:W3CDTF">2025-09-10T17:21:00Z</dcterms:created>
  <dcterms:modified xsi:type="dcterms:W3CDTF">2025-09-11T17:19:00Z</dcterms:modified>
</cp:coreProperties>
</file>